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5D" w:rsidRDefault="00431B74">
      <w:pPr>
        <w:rPr>
          <w:rFonts w:ascii="Times New Roman" w:hAnsi="Times New Roman" w:cs="Times New Roman"/>
          <w:sz w:val="28"/>
          <w:szCs w:val="28"/>
        </w:rPr>
      </w:pPr>
      <w:r w:rsidRPr="00431B74">
        <w:rPr>
          <w:rFonts w:ascii="Times New Roman" w:hAnsi="Times New Roman" w:cs="Times New Roman"/>
          <w:sz w:val="28"/>
          <w:szCs w:val="28"/>
        </w:rPr>
        <w:t>1.Организации, проводящие занятия по адаптивной или лече</w:t>
      </w:r>
      <w:r w:rsidR="0012145D">
        <w:rPr>
          <w:rFonts w:ascii="Times New Roman" w:hAnsi="Times New Roman" w:cs="Times New Roman"/>
          <w:sz w:val="28"/>
          <w:szCs w:val="28"/>
        </w:rPr>
        <w:t>бной физкультуре для людей с 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5"/>
        <w:gridCol w:w="1957"/>
        <w:gridCol w:w="1879"/>
        <w:gridCol w:w="1675"/>
        <w:gridCol w:w="1167"/>
        <w:gridCol w:w="1543"/>
        <w:gridCol w:w="1629"/>
        <w:gridCol w:w="1502"/>
        <w:gridCol w:w="1343"/>
        <w:gridCol w:w="1976"/>
      </w:tblGrid>
      <w:tr w:rsidR="00431B74" w:rsidTr="00431B74">
        <w:tc>
          <w:tcPr>
            <w:tcW w:w="468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4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311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Вид занятия</w:t>
            </w:r>
          </w:p>
        </w:tc>
        <w:tc>
          <w:tcPr>
            <w:tcW w:w="2143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1214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609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1700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</w:t>
            </w:r>
          </w:p>
        </w:tc>
        <w:tc>
          <w:tcPr>
            <w:tcW w:w="1566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902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Адрес сайта</w:t>
            </w:r>
          </w:p>
        </w:tc>
        <w:tc>
          <w:tcPr>
            <w:tcW w:w="1603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431B74" w:rsidTr="00431B74">
        <w:tc>
          <w:tcPr>
            <w:tcW w:w="468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44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Подразделение ГБУ СО «КЦСОН РК» по Сортавальскому району</w:t>
            </w:r>
          </w:p>
        </w:tc>
        <w:tc>
          <w:tcPr>
            <w:tcW w:w="1311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социальных услуг </w:t>
            </w:r>
          </w:p>
        </w:tc>
        <w:tc>
          <w:tcPr>
            <w:tcW w:w="2143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14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в течение рабочего времени</w:t>
            </w:r>
          </w:p>
        </w:tc>
        <w:tc>
          <w:tcPr>
            <w:tcW w:w="1609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г.Сортавала</w:t>
            </w:r>
            <w:proofErr w:type="spellEnd"/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, ул. Ленина, 14</w:t>
            </w:r>
          </w:p>
        </w:tc>
        <w:tc>
          <w:tcPr>
            <w:tcW w:w="1700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(81430)45088</w:t>
            </w:r>
          </w:p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(81430)45660</w:t>
            </w:r>
          </w:p>
        </w:tc>
        <w:tc>
          <w:tcPr>
            <w:tcW w:w="1566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Михайлова Л.И.</w:t>
            </w:r>
          </w:p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Дуденкова</w:t>
            </w:r>
            <w:proofErr w:type="spellEnd"/>
            <w:r w:rsidRPr="008378A3">
              <w:rPr>
                <w:rFonts w:ascii="Times New Roman" w:hAnsi="Times New Roman" w:cs="Times New Roman"/>
                <w:sz w:val="24"/>
                <w:szCs w:val="24"/>
              </w:rPr>
              <w:t xml:space="preserve"> Ж.Г.</w:t>
            </w:r>
          </w:p>
        </w:tc>
        <w:tc>
          <w:tcPr>
            <w:tcW w:w="902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kcson-sortavala.ru</w:t>
            </w:r>
          </w:p>
        </w:tc>
        <w:tc>
          <w:tcPr>
            <w:tcW w:w="1603" w:type="dxa"/>
          </w:tcPr>
          <w:p w:rsidR="00431B74" w:rsidRPr="008378A3" w:rsidRDefault="00431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адаптивной физкультуре предоставляются детям-инвалидам в соответствии с ИППСУ </w:t>
            </w:r>
          </w:p>
          <w:p w:rsidR="00431B74" w:rsidRPr="008378A3" w:rsidRDefault="0083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(и</w:t>
            </w:r>
            <w:r w:rsidR="00431B74" w:rsidRPr="008378A3">
              <w:rPr>
                <w:rFonts w:ascii="Times New Roman" w:hAnsi="Times New Roman" w:cs="Times New Roman"/>
                <w:sz w:val="24"/>
                <w:szCs w:val="24"/>
              </w:rPr>
              <w:t>ндивиду</w:t>
            </w:r>
            <w:r w:rsidRPr="008378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31B74" w:rsidRPr="008378A3">
              <w:rPr>
                <w:rFonts w:ascii="Times New Roman" w:hAnsi="Times New Roman" w:cs="Times New Roman"/>
                <w:sz w:val="24"/>
                <w:szCs w:val="24"/>
              </w:rPr>
              <w:t>льная программа получателя социальных услуг)</w:t>
            </w:r>
          </w:p>
        </w:tc>
      </w:tr>
    </w:tbl>
    <w:p w:rsidR="00431B74" w:rsidRDefault="00431B74" w:rsidP="00BF4C23">
      <w:pPr>
        <w:rPr>
          <w:rFonts w:ascii="Times New Roman" w:hAnsi="Times New Roman" w:cs="Times New Roman"/>
          <w:sz w:val="28"/>
          <w:szCs w:val="28"/>
        </w:rPr>
      </w:pPr>
    </w:p>
    <w:p w:rsidR="00BF4C23" w:rsidRPr="0012145D" w:rsidRDefault="00BF4C23" w:rsidP="00BF4C23">
      <w:pPr>
        <w:pStyle w:val="Standard"/>
        <w:rPr>
          <w:sz w:val="28"/>
          <w:szCs w:val="28"/>
        </w:rPr>
      </w:pPr>
      <w:r w:rsidRPr="0012145D">
        <w:rPr>
          <w:rFonts w:ascii="Times New Roman" w:hAnsi="Times New Roman" w:cs="Times New Roman"/>
          <w:sz w:val="28"/>
          <w:szCs w:val="28"/>
        </w:rPr>
        <w:t>2. Перечень спортивных сооружений, доступных для посещения инвалидами</w:t>
      </w:r>
    </w:p>
    <w:tbl>
      <w:tblPr>
        <w:tblW w:w="15168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949"/>
        <w:gridCol w:w="2020"/>
        <w:gridCol w:w="1701"/>
        <w:gridCol w:w="992"/>
        <w:gridCol w:w="1701"/>
        <w:gridCol w:w="1559"/>
        <w:gridCol w:w="2100"/>
        <w:gridCol w:w="877"/>
        <w:gridCol w:w="1843"/>
      </w:tblGrid>
      <w:tr w:rsidR="00BF4C23" w:rsidTr="00D15E80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Стоимость (платно/бесплатно)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F4C23" w:rsidTr="00D15E80">
        <w:trPr>
          <w:trHeight w:hRule="exact" w:val="1701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Городской стадион МКУ ДО СМР ДЮСШ (</w:t>
            </w:r>
            <w:proofErr w:type="spellStart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возможнсть</w:t>
            </w:r>
            <w:proofErr w:type="spellEnd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для занятий футбольного поля, площадки ГТО и </w:t>
            </w:r>
            <w:proofErr w:type="spellStart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футбольногь</w:t>
            </w:r>
            <w:proofErr w:type="spellEnd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 поля.</w:t>
            </w:r>
            <w:proofErr w:type="gramEnd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ГТО и беговой </w:t>
            </w:r>
            <w:proofErr w:type="spellStart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дороржки</w:t>
            </w:r>
            <w:proofErr w:type="spellEnd"/>
          </w:p>
        </w:tc>
        <w:tc>
          <w:tcPr>
            <w:tcW w:w="2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без сопровождения в связи с отсутствием  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специально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10.00-20.00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г. Сортавала, ул. Спортивная,1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89214549405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Директор МКУ ДО СМР ДЮСШ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А.О. Егоренков</w:t>
            </w:r>
          </w:p>
        </w:tc>
        <w:tc>
          <w:tcPr>
            <w:tcW w:w="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Находится в свободном доступе для самостоятельных занятий в часы работы</w:t>
            </w:r>
          </w:p>
        </w:tc>
      </w:tr>
      <w:tr w:rsidR="00BF4C23" w:rsidTr="00D15E80">
        <w:trPr>
          <w:trHeight w:hRule="exact" w:val="6216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F4C23" w:rsidRPr="00BF4C23" w:rsidRDefault="00BF4C2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беговой дорожки, футбольного поля и площадки ГТО).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АУ СМР «Физкультурно-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оздоровительный комплекс» (посещение бассейна)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подготовленных</w:t>
            </w:r>
            <w:proofErr w:type="gramEnd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инструктора-методиста по адаптивной физической культуре и специалиста по ЛФК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В сопровождении взрослого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Разовое посещение.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Для инвалида предоставляется льгота: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60 мин. -100руб. Сопровождающий за полную стоимость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7.00-21.00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г. Сортавала, ул. Бондарева,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д.55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(881430)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4-50-50</w:t>
            </w:r>
          </w:p>
        </w:tc>
        <w:tc>
          <w:tcPr>
            <w:tcW w:w="2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Головченко В.А.</w:t>
            </w:r>
          </w:p>
        </w:tc>
        <w:tc>
          <w:tcPr>
            <w:tcW w:w="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C23" w:rsidRPr="00BF4C23" w:rsidRDefault="00BF4C2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4C23" w:rsidRDefault="00BF4C23" w:rsidP="00BF4C23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BF4C23" w:rsidRPr="00D15E80" w:rsidRDefault="00BF4C23" w:rsidP="00BF4C23">
      <w:pPr>
        <w:rPr>
          <w:rFonts w:ascii="Times New Roman" w:hAnsi="Times New Roman" w:cs="Times New Roman"/>
          <w:sz w:val="28"/>
          <w:szCs w:val="28"/>
        </w:rPr>
      </w:pPr>
      <w:r w:rsidRPr="00D15E80">
        <w:rPr>
          <w:rFonts w:ascii="Times New Roman" w:hAnsi="Times New Roman" w:cs="Times New Roman"/>
          <w:sz w:val="28"/>
          <w:szCs w:val="28"/>
        </w:rPr>
        <w:t>3. Возможности</w:t>
      </w:r>
      <w:r w:rsidR="0012145D" w:rsidRPr="00D15E80">
        <w:rPr>
          <w:rFonts w:ascii="Times New Roman" w:hAnsi="Times New Roman" w:cs="Times New Roman"/>
          <w:sz w:val="28"/>
          <w:szCs w:val="28"/>
        </w:rPr>
        <w:t xml:space="preserve">  подразделения</w:t>
      </w:r>
      <w:r w:rsidRPr="00D15E80">
        <w:rPr>
          <w:rFonts w:ascii="Times New Roman" w:hAnsi="Times New Roman" w:cs="Times New Roman"/>
          <w:sz w:val="28"/>
          <w:szCs w:val="28"/>
        </w:rPr>
        <w:t xml:space="preserve"> ГБУ СО «КЦСОН РК» по Сортавальскому району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4"/>
        <w:gridCol w:w="2123"/>
        <w:gridCol w:w="1642"/>
        <w:gridCol w:w="1985"/>
        <w:gridCol w:w="1131"/>
        <w:gridCol w:w="1624"/>
        <w:gridCol w:w="1752"/>
        <w:gridCol w:w="2125"/>
        <w:gridCol w:w="1417"/>
        <w:gridCol w:w="843"/>
      </w:tblGrid>
      <w:tr w:rsidR="00D15E80" w:rsidTr="00D15E80">
        <w:tc>
          <w:tcPr>
            <w:tcW w:w="484" w:type="dxa"/>
          </w:tcPr>
          <w:p w:rsidR="00BF4C23" w:rsidRDefault="00BF4C23" w:rsidP="00717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3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Имеется база для занятий адаптивной физкультурой и ЛФК</w:t>
            </w:r>
          </w:p>
        </w:tc>
        <w:tc>
          <w:tcPr>
            <w:tcW w:w="1642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Работают специалисты по АФК (ЛФК)</w:t>
            </w:r>
          </w:p>
        </w:tc>
        <w:tc>
          <w:tcPr>
            <w:tcW w:w="1985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Проводятся занятия</w:t>
            </w:r>
          </w:p>
        </w:tc>
        <w:tc>
          <w:tcPr>
            <w:tcW w:w="1131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624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52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2125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  <w:bookmarkStart w:id="0" w:name="_GoBack"/>
            <w:bookmarkEnd w:id="0"/>
          </w:p>
        </w:tc>
        <w:tc>
          <w:tcPr>
            <w:tcW w:w="1417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Адрес сайта</w:t>
            </w:r>
          </w:p>
        </w:tc>
        <w:tc>
          <w:tcPr>
            <w:tcW w:w="843" w:type="dxa"/>
          </w:tcPr>
          <w:p w:rsidR="00BF4C23" w:rsidRPr="00BF4C23" w:rsidRDefault="00BF4C23" w:rsidP="00717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D15E80" w:rsidTr="00D15E80">
        <w:tc>
          <w:tcPr>
            <w:tcW w:w="484" w:type="dxa"/>
          </w:tcPr>
          <w:p w:rsidR="00BF4C23" w:rsidRPr="00A8303D" w:rsidRDefault="00BF4C23" w:rsidP="00717A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0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3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4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гимнастические палки, обручи, шведская стенка, </w:t>
            </w:r>
            <w:r w:rsidRPr="00BF4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скакалки, мягкие модули, мячи массажные разных размеров, сухой бассейн; зал оборудован силовыми тренажерами, велотренажерами, эллиптическим велотренажером, </w:t>
            </w:r>
            <w:proofErr w:type="spellStart"/>
            <w:r w:rsidRPr="00BF4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вибромассажером</w:t>
            </w:r>
            <w:proofErr w:type="spellEnd"/>
            <w:r w:rsidRPr="00BF4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беговой дорожкой, </w:t>
            </w:r>
            <w:proofErr w:type="spellStart"/>
            <w:r w:rsidRPr="00BF4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степпером</w:t>
            </w:r>
            <w:proofErr w:type="spellEnd"/>
            <w:r w:rsidRPr="00BF4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электрической беговой дорожкой и др.</w:t>
            </w:r>
            <w:proofErr w:type="gramEnd"/>
          </w:p>
        </w:tc>
        <w:tc>
          <w:tcPr>
            <w:tcW w:w="1642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 АФК</w:t>
            </w:r>
          </w:p>
        </w:tc>
        <w:tc>
          <w:tcPr>
            <w:tcW w:w="1985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Индивидуальные</w:t>
            </w:r>
            <w:proofErr w:type="gramEnd"/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 и групповые в соответствии с </w:t>
            </w:r>
            <w:r w:rsidRPr="00BF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ИППСУ</w:t>
            </w:r>
          </w:p>
        </w:tc>
        <w:tc>
          <w:tcPr>
            <w:tcW w:w="1131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рабочего </w:t>
            </w:r>
            <w:r w:rsidRPr="00BF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1624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Сортавала, ул. Ленина, 14</w:t>
            </w:r>
          </w:p>
        </w:tc>
        <w:tc>
          <w:tcPr>
            <w:tcW w:w="1752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(81430)45088;</w:t>
            </w:r>
          </w:p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>(81430)45660</w:t>
            </w:r>
          </w:p>
        </w:tc>
        <w:tc>
          <w:tcPr>
            <w:tcW w:w="2125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</w:t>
            </w:r>
            <w:r w:rsidR="00D15E80">
              <w:rPr>
                <w:rFonts w:ascii="Times New Roman" w:hAnsi="Times New Roman" w:cs="Times New Roman"/>
                <w:sz w:val="24"/>
                <w:szCs w:val="24"/>
              </w:rPr>
              <w:t xml:space="preserve"> Л.И.,</w:t>
            </w:r>
          </w:p>
          <w:p w:rsidR="00D15E80" w:rsidRDefault="00D15E80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C23" w:rsidRPr="00BF4C23" w:rsidRDefault="00D15E80" w:rsidP="00D1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Ж.Г.</w:t>
            </w:r>
          </w:p>
        </w:tc>
        <w:tc>
          <w:tcPr>
            <w:tcW w:w="1417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C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kcson-sortavala.ru</w:t>
            </w:r>
          </w:p>
        </w:tc>
        <w:tc>
          <w:tcPr>
            <w:tcW w:w="843" w:type="dxa"/>
          </w:tcPr>
          <w:p w:rsidR="00BF4C23" w:rsidRPr="00BF4C23" w:rsidRDefault="00BF4C23" w:rsidP="00717A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4C23" w:rsidRPr="00431B74" w:rsidRDefault="00BF4C23" w:rsidP="00BF4C23">
      <w:pPr>
        <w:rPr>
          <w:rFonts w:ascii="Times New Roman" w:hAnsi="Times New Roman" w:cs="Times New Roman"/>
          <w:sz w:val="28"/>
          <w:szCs w:val="28"/>
        </w:rPr>
      </w:pPr>
    </w:p>
    <w:sectPr w:rsidR="00BF4C23" w:rsidRPr="00431B74" w:rsidSect="00BF4C23">
      <w:pgSz w:w="16838" w:h="11906" w:orient="landscape"/>
      <w:pgMar w:top="1134" w:right="79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B74"/>
    <w:rsid w:val="0012145D"/>
    <w:rsid w:val="00255A44"/>
    <w:rsid w:val="00431B74"/>
    <w:rsid w:val="008378A3"/>
    <w:rsid w:val="008E045F"/>
    <w:rsid w:val="00BF4C23"/>
    <w:rsid w:val="00D1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1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F4C23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1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4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1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F4C23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1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4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WORKST026</cp:lastModifiedBy>
  <cp:revision>3</cp:revision>
  <cp:lastPrinted>2019-07-15T09:40:00Z</cp:lastPrinted>
  <dcterms:created xsi:type="dcterms:W3CDTF">2019-07-10T08:55:00Z</dcterms:created>
  <dcterms:modified xsi:type="dcterms:W3CDTF">2019-07-15T09:45:00Z</dcterms:modified>
</cp:coreProperties>
</file>